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5" w:rsidRPr="009D4B15" w:rsidRDefault="009D4B15" w:rsidP="00E228C1">
      <w:pPr>
        <w:spacing w:after="0" w:line="233" w:lineRule="auto"/>
        <w:jc w:val="center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ПРОГРАММА</w:t>
      </w:r>
    </w:p>
    <w:p w:rsidR="0046493A" w:rsidRPr="00A755BC" w:rsidRDefault="009D4B15" w:rsidP="00E228C1">
      <w:pPr>
        <w:spacing w:after="0" w:line="233" w:lineRule="auto"/>
        <w:jc w:val="center"/>
        <w:rPr>
          <w:rFonts w:ascii="Times New Roman" w:hAnsi="Times New Roman" w:cs="Times New Roman"/>
          <w:b/>
          <w:bCs/>
        </w:rPr>
      </w:pPr>
      <w:r w:rsidRPr="009D4B15">
        <w:rPr>
          <w:rFonts w:ascii="Times New Roman" w:hAnsi="Times New Roman" w:cs="Times New Roman"/>
          <w:b/>
        </w:rPr>
        <w:t xml:space="preserve">вступительных испытаний </w:t>
      </w:r>
      <w:r w:rsidRPr="009D4B15">
        <w:rPr>
          <w:rFonts w:ascii="Times New Roman" w:hAnsi="Times New Roman" w:cs="Times New Roman"/>
          <w:b/>
          <w:bCs/>
        </w:rPr>
        <w:t>«ОСНОВЫ ПСИХОЛОГИИ»</w:t>
      </w:r>
    </w:p>
    <w:p w:rsidR="009D4B15" w:rsidRPr="009D4B15" w:rsidRDefault="009D4B15" w:rsidP="00E228C1">
      <w:pPr>
        <w:spacing w:after="0" w:line="233" w:lineRule="auto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направление подготовки 37.03.01 «Психология»</w:t>
      </w:r>
      <w:r w:rsidR="00237FCE">
        <w:rPr>
          <w:rFonts w:ascii="Times New Roman" w:hAnsi="Times New Roman" w:cs="Times New Roman"/>
          <w:b/>
        </w:rPr>
        <w:t xml:space="preserve">, </w:t>
      </w:r>
      <w:r w:rsidRPr="009D4B15">
        <w:rPr>
          <w:rFonts w:ascii="Times New Roman" w:hAnsi="Times New Roman" w:cs="Times New Roman"/>
          <w:b/>
        </w:rPr>
        <w:t>специальность 37.05.01 «Клиническая психология»</w:t>
      </w:r>
    </w:p>
    <w:p w:rsidR="00F80CB1" w:rsidRPr="00237FCE" w:rsidRDefault="00F80CB1" w:rsidP="00E228C1">
      <w:pPr>
        <w:spacing w:after="0" w:line="233" w:lineRule="auto"/>
        <w:rPr>
          <w:rFonts w:ascii="Times New Roman" w:hAnsi="Times New Roman" w:cs="Times New Roman"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Содержание программы ориентировано на раскрытие абитуриентом фундаментальных знаний в области общей психологии</w:t>
      </w:r>
      <w:r w:rsidR="0046493A" w:rsidRPr="009D4B15">
        <w:rPr>
          <w:rFonts w:ascii="Times New Roman" w:hAnsi="Times New Roman" w:cs="Times New Roman"/>
        </w:rPr>
        <w:t>.</w:t>
      </w:r>
      <w:r w:rsidRPr="009D4B15">
        <w:rPr>
          <w:rFonts w:ascii="Times New Roman" w:hAnsi="Times New Roman" w:cs="Times New Roman"/>
        </w:rPr>
        <w:t xml:space="preserve"> В структуру разделов программы включены базовые психологические знания, формирующие общую систему научных представлений о психических свойствах, психических процессах и психических состояний человека.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 xml:space="preserve">Тема 1. Понятие психики.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Специфика психических явлений: признаки, отличающие их от физических и физиологических явлений (по </w:t>
      </w:r>
      <w:proofErr w:type="spellStart"/>
      <w:r w:rsidRPr="009D4B15">
        <w:rPr>
          <w:rFonts w:ascii="Times New Roman" w:hAnsi="Times New Roman" w:cs="Times New Roman"/>
        </w:rPr>
        <w:t>Л.М.Веккеру</w:t>
      </w:r>
      <w:proofErr w:type="spellEnd"/>
      <w:r w:rsidRPr="009D4B15">
        <w:rPr>
          <w:rFonts w:ascii="Times New Roman" w:hAnsi="Times New Roman" w:cs="Times New Roman"/>
        </w:rPr>
        <w:t xml:space="preserve">). Классификация психических явлений (процессы, состояния, свойства).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  <w:b/>
        </w:rPr>
        <w:t>Тема 2. Место психологии в системе наук.</w:t>
      </w:r>
      <w:r w:rsidRPr="009D4B15">
        <w:rPr>
          <w:rFonts w:ascii="Times New Roman" w:hAnsi="Times New Roman" w:cs="Times New Roman"/>
        </w:rPr>
        <w:t xml:space="preserve">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Общая характеристика психологии как науки. Эволюция представлений об объекте и предмете психологии. Человек как предмет психологического познания. Методы психологии. Задачи и отрасли современной психологии.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  <w:b/>
        </w:rPr>
        <w:t>Тема 3. Сенсорная организация человека. Виды ощущений.</w:t>
      </w:r>
      <w:r w:rsidRPr="009D4B15">
        <w:rPr>
          <w:rFonts w:ascii="Times New Roman" w:hAnsi="Times New Roman" w:cs="Times New Roman"/>
        </w:rPr>
        <w:t xml:space="preserve"> </w:t>
      </w:r>
      <w:proofErr w:type="gramStart"/>
      <w:r w:rsidRPr="009D4B15">
        <w:rPr>
          <w:rFonts w:ascii="Times New Roman" w:hAnsi="Times New Roman" w:cs="Times New Roman"/>
        </w:rPr>
        <w:t>Одиннадцать видов ощущений человека (по Б.Г.</w:t>
      </w:r>
      <w:r w:rsidR="007F589C" w:rsidRPr="009D4B15">
        <w:rPr>
          <w:rFonts w:ascii="Times New Roman" w:hAnsi="Times New Roman" w:cs="Times New Roman"/>
        </w:rPr>
        <w:t xml:space="preserve"> </w:t>
      </w:r>
      <w:r w:rsidRPr="009D4B15">
        <w:rPr>
          <w:rFonts w:ascii="Times New Roman" w:hAnsi="Times New Roman" w:cs="Times New Roman"/>
        </w:rPr>
        <w:t xml:space="preserve">Ананьеву): зрительные, слуховые, обонятельные, вкусовые, тактильные, вибрационные, болевые, температурные, вестибулярные, мышечные, </w:t>
      </w:r>
      <w:proofErr w:type="spellStart"/>
      <w:r w:rsidRPr="009D4B15">
        <w:rPr>
          <w:rFonts w:ascii="Times New Roman" w:hAnsi="Times New Roman" w:cs="Times New Roman"/>
        </w:rPr>
        <w:t>интероцептивные</w:t>
      </w:r>
      <w:proofErr w:type="spellEnd"/>
      <w:r w:rsidRPr="009D4B15">
        <w:rPr>
          <w:rFonts w:ascii="Times New Roman" w:hAnsi="Times New Roman" w:cs="Times New Roman"/>
        </w:rPr>
        <w:t xml:space="preserve">. </w:t>
      </w:r>
      <w:proofErr w:type="spellStart"/>
      <w:proofErr w:type="gramEnd"/>
      <w:r w:rsidRPr="009D4B15">
        <w:rPr>
          <w:rFonts w:ascii="Times New Roman" w:hAnsi="Times New Roman" w:cs="Times New Roman"/>
        </w:rPr>
        <w:t>Дистантные</w:t>
      </w:r>
      <w:proofErr w:type="spellEnd"/>
      <w:r w:rsidRPr="009D4B15">
        <w:rPr>
          <w:rFonts w:ascii="Times New Roman" w:hAnsi="Times New Roman" w:cs="Times New Roman"/>
        </w:rPr>
        <w:t xml:space="preserve"> виды ощущений человека: зрение, слух, обоняние. Их специфика: расположение на голове; парность рецепторов и их парная работа; доминирование одного из членов пары (ведущий глаз, ведущее ухо, ведущая ноздря); принятие сигналов от объектов, находящихся на расстоянии (работа с т.н. дистальными стимулами); возможность осознанного отключения субъектом работы этих органов </w:t>
      </w:r>
      <w:r w:rsidR="0046493A" w:rsidRPr="009D4B15">
        <w:rPr>
          <w:rFonts w:ascii="Times New Roman" w:hAnsi="Times New Roman" w:cs="Times New Roman"/>
        </w:rPr>
        <w:t xml:space="preserve">чувств. </w:t>
      </w:r>
      <w:r w:rsidRPr="009D4B15">
        <w:rPr>
          <w:rFonts w:ascii="Times New Roman" w:hAnsi="Times New Roman" w:cs="Times New Roman"/>
        </w:rPr>
        <w:t xml:space="preserve">Ответственность </w:t>
      </w:r>
      <w:proofErr w:type="spellStart"/>
      <w:r w:rsidRPr="009D4B15">
        <w:rPr>
          <w:rFonts w:ascii="Times New Roman" w:hAnsi="Times New Roman" w:cs="Times New Roman"/>
        </w:rPr>
        <w:t>дистантных</w:t>
      </w:r>
      <w:proofErr w:type="spellEnd"/>
      <w:r w:rsidRPr="009D4B15">
        <w:rPr>
          <w:rFonts w:ascii="Times New Roman" w:hAnsi="Times New Roman" w:cs="Times New Roman"/>
        </w:rPr>
        <w:t xml:space="preserve"> видов ощущений за построение сенсорно-перцептивной картины внешнего пространства. Их ведущая роль в системах коммуникации социальных существ. Коммуникативное значение </w:t>
      </w:r>
      <w:proofErr w:type="spellStart"/>
      <w:r w:rsidRPr="009D4B15">
        <w:rPr>
          <w:rFonts w:ascii="Times New Roman" w:hAnsi="Times New Roman" w:cs="Times New Roman"/>
        </w:rPr>
        <w:t>дистантных</w:t>
      </w:r>
      <w:proofErr w:type="spellEnd"/>
      <w:r w:rsidRPr="009D4B15">
        <w:rPr>
          <w:rFonts w:ascii="Times New Roman" w:hAnsi="Times New Roman" w:cs="Times New Roman"/>
        </w:rPr>
        <w:t xml:space="preserve"> ощущений в современной культуре.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 xml:space="preserve">Тема 4. Восприятие как познавательный процесс.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Перцептивный уровень отражения. Перцептивный процесс и его продукт – перцептивный образ. Эмпирические характеристики образа восприятия. Первичные характеристики (по Л.М. </w:t>
      </w:r>
      <w:proofErr w:type="spellStart"/>
      <w:r w:rsidRPr="009D4B15">
        <w:rPr>
          <w:rFonts w:ascii="Times New Roman" w:hAnsi="Times New Roman" w:cs="Times New Roman"/>
        </w:rPr>
        <w:t>Веккер</w:t>
      </w:r>
      <w:r w:rsidR="0046493A" w:rsidRPr="009D4B15">
        <w:rPr>
          <w:rFonts w:ascii="Times New Roman" w:hAnsi="Times New Roman" w:cs="Times New Roman"/>
        </w:rPr>
        <w:t>у</w:t>
      </w:r>
      <w:proofErr w:type="spellEnd"/>
      <w:r w:rsidR="0046493A" w:rsidRPr="009D4B15">
        <w:rPr>
          <w:rFonts w:ascii="Times New Roman" w:hAnsi="Times New Roman" w:cs="Times New Roman"/>
        </w:rPr>
        <w:t xml:space="preserve">): пространственно-временные, </w:t>
      </w:r>
      <w:r w:rsidRPr="009D4B15">
        <w:rPr>
          <w:rFonts w:ascii="Times New Roman" w:hAnsi="Times New Roman" w:cs="Times New Roman"/>
        </w:rPr>
        <w:t xml:space="preserve">модальные и </w:t>
      </w:r>
      <w:proofErr w:type="spellStart"/>
      <w:r w:rsidRPr="009D4B15">
        <w:rPr>
          <w:rFonts w:ascii="Times New Roman" w:hAnsi="Times New Roman" w:cs="Times New Roman"/>
        </w:rPr>
        <w:t>интенсивностные</w:t>
      </w:r>
      <w:proofErr w:type="spellEnd"/>
      <w:r w:rsidRPr="009D4B15">
        <w:rPr>
          <w:rFonts w:ascii="Times New Roman" w:hAnsi="Times New Roman" w:cs="Times New Roman"/>
        </w:rPr>
        <w:t>. Простран</w:t>
      </w:r>
      <w:r w:rsidR="0046493A" w:rsidRPr="009D4B15">
        <w:rPr>
          <w:rFonts w:ascii="Times New Roman" w:hAnsi="Times New Roman" w:cs="Times New Roman"/>
        </w:rPr>
        <w:t xml:space="preserve">ственные характеристики образа </w:t>
      </w:r>
      <w:r w:rsidRPr="009D4B15">
        <w:rPr>
          <w:rFonts w:ascii="Times New Roman" w:hAnsi="Times New Roman" w:cs="Times New Roman"/>
        </w:rPr>
        <w:t xml:space="preserve">восприятия: локализация, отражение формы, объема и величины объектов.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Временные характеристики образа в</w:t>
      </w:r>
      <w:r w:rsidR="0046493A" w:rsidRPr="009D4B15">
        <w:rPr>
          <w:rFonts w:ascii="Times New Roman" w:hAnsi="Times New Roman" w:cs="Times New Roman"/>
        </w:rPr>
        <w:t xml:space="preserve">осприятия: последовательность, длительность и одновременность. </w:t>
      </w:r>
      <w:r w:rsidRPr="009D4B15">
        <w:rPr>
          <w:rFonts w:ascii="Times New Roman" w:hAnsi="Times New Roman" w:cs="Times New Roman"/>
        </w:rPr>
        <w:t xml:space="preserve">Предметность образа восприятия и ее рассмотрение в аспекте выделения фигуры из фона. Целостность образа восприятия. Константность образа восприятия и ее приспособительное значение. Обобщенность образа восприятия. Обобщенность как </w:t>
      </w:r>
      <w:proofErr w:type="spellStart"/>
      <w:r w:rsidRPr="009D4B15">
        <w:rPr>
          <w:rFonts w:ascii="Times New Roman" w:hAnsi="Times New Roman" w:cs="Times New Roman"/>
        </w:rPr>
        <w:t>категориальность</w:t>
      </w:r>
      <w:proofErr w:type="spellEnd"/>
      <w:r w:rsidRPr="009D4B15">
        <w:rPr>
          <w:rFonts w:ascii="Times New Roman" w:hAnsi="Times New Roman" w:cs="Times New Roman"/>
        </w:rPr>
        <w:t xml:space="preserve">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Тема 5. Внимание как сквозной психический процесс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Внимание как сквозной психический процесс. Отсутствие конкретного психического продукта как специфика </w:t>
      </w:r>
      <w:proofErr w:type="spellStart"/>
      <w:r w:rsidRPr="009D4B15">
        <w:rPr>
          <w:rFonts w:ascii="Times New Roman" w:hAnsi="Times New Roman" w:cs="Times New Roman"/>
        </w:rPr>
        <w:t>аттенционных</w:t>
      </w:r>
      <w:proofErr w:type="spellEnd"/>
      <w:r w:rsidRPr="009D4B15">
        <w:rPr>
          <w:rFonts w:ascii="Times New Roman" w:hAnsi="Times New Roman" w:cs="Times New Roman"/>
        </w:rPr>
        <w:t xml:space="preserve"> процессов. Полемика о самостоятельном онтологическом статусе внимания в начале XX века. Функции внимания: избирательность, направленность, сосредоточенность, контроль.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Физиологические механизмы внимания. </w:t>
      </w:r>
      <w:proofErr w:type="gramStart"/>
      <w:r w:rsidRPr="009D4B15">
        <w:rPr>
          <w:rFonts w:ascii="Times New Roman" w:hAnsi="Times New Roman" w:cs="Times New Roman"/>
        </w:rPr>
        <w:t>Классификация внимания по Н.Ф. Добрынину: непроизвольное (вынужденное, невольное, привычное) и произвольное (собственно произвольное, волевое, выжидательное) внимание, механизмы их возникновения и поддержания.</w:t>
      </w:r>
      <w:proofErr w:type="gramEnd"/>
      <w:r w:rsidRPr="009D4B15">
        <w:rPr>
          <w:rFonts w:ascii="Times New Roman" w:hAnsi="Times New Roman" w:cs="Times New Roman"/>
        </w:rPr>
        <w:t xml:space="preserve"> </w:t>
      </w:r>
      <w:proofErr w:type="spellStart"/>
      <w:r w:rsidRPr="009D4B15">
        <w:rPr>
          <w:rFonts w:ascii="Times New Roman" w:hAnsi="Times New Roman" w:cs="Times New Roman"/>
        </w:rPr>
        <w:t>Послепроизвольное</w:t>
      </w:r>
      <w:proofErr w:type="spellEnd"/>
      <w:r w:rsidRPr="009D4B15">
        <w:rPr>
          <w:rFonts w:ascii="Times New Roman" w:hAnsi="Times New Roman" w:cs="Times New Roman"/>
        </w:rPr>
        <w:t xml:space="preserve"> внимание как промежуточная форма между непроизвольным и произвольным вниманием. Свойства внимания: объем, устойчивость, концентрация, распределение, переключаемость.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Тема 6. Память как сквозной психический процесс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Общая характеристика памяти. Многообразие видов памяти: физическая, генетическая, психическая. Специфика психической памяти. Виды памяти и порядок их возникновения в онтогенезе (по П.П. </w:t>
      </w:r>
      <w:proofErr w:type="spellStart"/>
      <w:r w:rsidRPr="009D4B15">
        <w:rPr>
          <w:rFonts w:ascii="Times New Roman" w:hAnsi="Times New Roman" w:cs="Times New Roman"/>
        </w:rPr>
        <w:t>Блонскому</w:t>
      </w:r>
      <w:proofErr w:type="spellEnd"/>
      <w:r w:rsidRPr="009D4B15">
        <w:rPr>
          <w:rFonts w:ascii="Times New Roman" w:hAnsi="Times New Roman" w:cs="Times New Roman"/>
        </w:rPr>
        <w:t>): моторная, аффективная, образная, символ</w:t>
      </w:r>
      <w:r w:rsidR="0046493A" w:rsidRPr="009D4B15">
        <w:rPr>
          <w:rFonts w:ascii="Times New Roman" w:hAnsi="Times New Roman" w:cs="Times New Roman"/>
        </w:rPr>
        <w:t xml:space="preserve">ическая (словесно-логическая). </w:t>
      </w:r>
      <w:r w:rsidRPr="009D4B15">
        <w:rPr>
          <w:rFonts w:ascii="Times New Roman" w:hAnsi="Times New Roman" w:cs="Times New Roman"/>
        </w:rPr>
        <w:t xml:space="preserve">Процессы памяти: запоминание, сохранение, воспроизведение, забывание.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Тема 7. Мышление как психический процесс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Мышление как высший уровень познавательных процессов. Виды мышления. Общее представление о наглядно-действенном, образном и словесно-понятийном мышлении. Онтогенетическая после</w:t>
      </w:r>
      <w:r w:rsidR="0046493A" w:rsidRPr="009D4B15">
        <w:rPr>
          <w:rFonts w:ascii="Times New Roman" w:hAnsi="Times New Roman" w:cs="Times New Roman"/>
        </w:rPr>
        <w:t xml:space="preserve">довательность их формирования. </w:t>
      </w:r>
      <w:r w:rsidRPr="009D4B15">
        <w:rPr>
          <w:rFonts w:ascii="Times New Roman" w:hAnsi="Times New Roman" w:cs="Times New Roman"/>
        </w:rPr>
        <w:t>Операции мышления: сравнение, анализ, синтез, конкретизация, обобщение. Фазы мыслительного процесса</w:t>
      </w:r>
      <w:r w:rsidR="0046493A" w:rsidRPr="009D4B15">
        <w:rPr>
          <w:rFonts w:ascii="Times New Roman" w:hAnsi="Times New Roman" w:cs="Times New Roman"/>
        </w:rPr>
        <w:t>.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 xml:space="preserve">Тема 8. Речь как сквозной психический процесс.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Функции речи. Язык как знаковая система. Многообразие языковых систем. Виды речи. Устная (восклицание, монол</w:t>
      </w:r>
      <w:r w:rsidR="0046493A" w:rsidRPr="009D4B15">
        <w:rPr>
          <w:rFonts w:ascii="Times New Roman" w:hAnsi="Times New Roman" w:cs="Times New Roman"/>
        </w:rPr>
        <w:t xml:space="preserve">ог, диалог) и письменная речь. </w:t>
      </w:r>
      <w:r w:rsidRPr="009D4B15">
        <w:rPr>
          <w:rFonts w:ascii="Times New Roman" w:hAnsi="Times New Roman" w:cs="Times New Roman"/>
        </w:rPr>
        <w:t xml:space="preserve">Значение письменной речи </w:t>
      </w:r>
      <w:proofErr w:type="gramStart"/>
      <w:r w:rsidRPr="009D4B15">
        <w:rPr>
          <w:rFonts w:ascii="Times New Roman" w:hAnsi="Times New Roman" w:cs="Times New Roman"/>
        </w:rPr>
        <w:t>для</w:t>
      </w:r>
      <w:proofErr w:type="gramEnd"/>
      <w:r w:rsidRPr="009D4B15">
        <w:rPr>
          <w:rFonts w:ascii="Times New Roman" w:hAnsi="Times New Roman" w:cs="Times New Roman"/>
        </w:rPr>
        <w:t xml:space="preserve"> </w:t>
      </w:r>
      <w:r w:rsidR="0046493A" w:rsidRPr="009D4B15">
        <w:rPr>
          <w:rFonts w:ascii="Times New Roman" w:hAnsi="Times New Roman" w:cs="Times New Roman"/>
        </w:rPr>
        <w:t xml:space="preserve">интеллектуальной саморегуляции. </w:t>
      </w:r>
      <w:r w:rsidRPr="009D4B15">
        <w:rPr>
          <w:rFonts w:ascii="Times New Roman" w:hAnsi="Times New Roman" w:cs="Times New Roman"/>
        </w:rPr>
        <w:t xml:space="preserve">Внешняя, внутренняя и эгоцентрическая речь. 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D4B15">
        <w:rPr>
          <w:rFonts w:ascii="Times New Roman" w:hAnsi="Times New Roman" w:cs="Times New Roman"/>
          <w:b/>
        </w:rPr>
        <w:lastRenderedPageBreak/>
        <w:t xml:space="preserve">Тема </w:t>
      </w:r>
      <w:r w:rsidR="007F589C" w:rsidRPr="009D4B15">
        <w:rPr>
          <w:rFonts w:ascii="Times New Roman" w:hAnsi="Times New Roman" w:cs="Times New Roman"/>
          <w:b/>
        </w:rPr>
        <w:t>9</w:t>
      </w:r>
      <w:r w:rsidRPr="009D4B15">
        <w:rPr>
          <w:rFonts w:ascii="Times New Roman" w:hAnsi="Times New Roman" w:cs="Times New Roman"/>
          <w:b/>
        </w:rPr>
        <w:t>. Понятия «интеллект», «способности», «креативность».</w:t>
      </w:r>
    </w:p>
    <w:p w:rsidR="00F80CB1" w:rsidRPr="009D4B15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Теории интеллекта</w:t>
      </w:r>
      <w:r w:rsidR="0046493A" w:rsidRPr="009D4B15">
        <w:rPr>
          <w:rFonts w:ascii="Times New Roman" w:hAnsi="Times New Roman" w:cs="Times New Roman"/>
        </w:rPr>
        <w:t>.</w:t>
      </w:r>
      <w:r w:rsidRPr="009D4B15">
        <w:rPr>
          <w:rFonts w:ascii="Times New Roman" w:hAnsi="Times New Roman" w:cs="Times New Roman"/>
        </w:rPr>
        <w:t xml:space="preserve"> Психометрические концеп</w:t>
      </w:r>
      <w:r w:rsidR="007F589C" w:rsidRPr="009D4B15">
        <w:rPr>
          <w:rFonts w:ascii="Times New Roman" w:hAnsi="Times New Roman" w:cs="Times New Roman"/>
        </w:rPr>
        <w:t xml:space="preserve">ции интеллекта и их реализация </w:t>
      </w:r>
      <w:r w:rsidRPr="009D4B15">
        <w:rPr>
          <w:rFonts w:ascii="Times New Roman" w:hAnsi="Times New Roman" w:cs="Times New Roman"/>
        </w:rPr>
        <w:t xml:space="preserve">в тестах для исследования интеллекта детей и взрослых (тесты </w:t>
      </w:r>
      <w:proofErr w:type="spellStart"/>
      <w:r w:rsidRPr="009D4B15">
        <w:rPr>
          <w:rFonts w:ascii="Times New Roman" w:hAnsi="Times New Roman" w:cs="Times New Roman"/>
        </w:rPr>
        <w:t>Бине</w:t>
      </w:r>
      <w:proofErr w:type="spellEnd"/>
      <w:r w:rsidRPr="009D4B15">
        <w:rPr>
          <w:rFonts w:ascii="Times New Roman" w:hAnsi="Times New Roman" w:cs="Times New Roman"/>
        </w:rPr>
        <w:t xml:space="preserve"> – Си</w:t>
      </w:r>
      <w:r w:rsidR="007F589C" w:rsidRPr="009D4B15">
        <w:rPr>
          <w:rFonts w:ascii="Times New Roman" w:hAnsi="Times New Roman" w:cs="Times New Roman"/>
        </w:rPr>
        <w:t xml:space="preserve">мона, Д. </w:t>
      </w:r>
      <w:r w:rsidRPr="009D4B15">
        <w:rPr>
          <w:rFonts w:ascii="Times New Roman" w:hAnsi="Times New Roman" w:cs="Times New Roman"/>
        </w:rPr>
        <w:t xml:space="preserve">Векслера (WISC и WAIS), Р. </w:t>
      </w:r>
      <w:proofErr w:type="spellStart"/>
      <w:r w:rsidRPr="009D4B15">
        <w:rPr>
          <w:rFonts w:ascii="Times New Roman" w:hAnsi="Times New Roman" w:cs="Times New Roman"/>
        </w:rPr>
        <w:t>Амтхауэра</w:t>
      </w:r>
      <w:proofErr w:type="spellEnd"/>
      <w:r w:rsidRPr="009D4B15">
        <w:rPr>
          <w:rFonts w:ascii="Times New Roman" w:hAnsi="Times New Roman" w:cs="Times New Roman"/>
        </w:rPr>
        <w:t>). Понятия умственного возраста и интеллектуал</w:t>
      </w:r>
      <w:r w:rsidR="0046493A" w:rsidRPr="009D4B15">
        <w:rPr>
          <w:rFonts w:ascii="Times New Roman" w:hAnsi="Times New Roman" w:cs="Times New Roman"/>
        </w:rPr>
        <w:t xml:space="preserve">ьного коэффициента (В. Штерн). </w:t>
      </w:r>
      <w:r w:rsidRPr="009D4B15">
        <w:rPr>
          <w:rFonts w:ascii="Times New Roman" w:hAnsi="Times New Roman" w:cs="Times New Roman"/>
        </w:rPr>
        <w:t>Соотношение вербального и невербального инте</w:t>
      </w:r>
      <w:r w:rsidR="007F589C" w:rsidRPr="009D4B15">
        <w:rPr>
          <w:rFonts w:ascii="Times New Roman" w:hAnsi="Times New Roman" w:cs="Times New Roman"/>
        </w:rPr>
        <w:t xml:space="preserve">ллекта. Поиски «фактора g» (К. </w:t>
      </w:r>
      <w:proofErr w:type="spellStart"/>
      <w:r w:rsidRPr="009D4B15">
        <w:rPr>
          <w:rFonts w:ascii="Times New Roman" w:hAnsi="Times New Roman" w:cs="Times New Roman"/>
        </w:rPr>
        <w:t>Спирмен</w:t>
      </w:r>
      <w:proofErr w:type="spellEnd"/>
      <w:r w:rsidRPr="009D4B15">
        <w:rPr>
          <w:rFonts w:ascii="Times New Roman" w:hAnsi="Times New Roman" w:cs="Times New Roman"/>
        </w:rPr>
        <w:t>). Способности. «Формула способностей» Б.М. Те</w:t>
      </w:r>
      <w:r w:rsidR="007F589C" w:rsidRPr="009D4B15">
        <w:rPr>
          <w:rFonts w:ascii="Times New Roman" w:hAnsi="Times New Roman" w:cs="Times New Roman"/>
        </w:rPr>
        <w:t xml:space="preserve">плова. Задатки и их развитие в </w:t>
      </w:r>
      <w:r w:rsidRPr="009D4B15">
        <w:rPr>
          <w:rFonts w:ascii="Times New Roman" w:hAnsi="Times New Roman" w:cs="Times New Roman"/>
        </w:rPr>
        <w:t>способности через деятельность. Общие и специальные способности. Одаренность.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 xml:space="preserve">Тема 10. Эмоции. </w:t>
      </w: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Общее представление об эмоциональной сфере человека. Влияние на эмоциональные проявления индивидных особенностей, жизненного опыта и культурно-исторических условий формирования человека. Структура эмоциональной сферы человека. Классификации эмоций (</w:t>
      </w:r>
      <w:proofErr w:type="spellStart"/>
      <w:r w:rsidRPr="009D4B15">
        <w:rPr>
          <w:rFonts w:ascii="Times New Roman" w:hAnsi="Times New Roman" w:cs="Times New Roman"/>
        </w:rPr>
        <w:t>Р.Плутчик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К.Изард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П.Экман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Б.И.Додонов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В.К.Вилюнас</w:t>
      </w:r>
      <w:proofErr w:type="spellEnd"/>
      <w:r w:rsidRPr="009D4B15">
        <w:rPr>
          <w:rFonts w:ascii="Times New Roman" w:hAnsi="Times New Roman" w:cs="Times New Roman"/>
        </w:rPr>
        <w:t>). Аффект. Регуляция эмоций. Эмоциональный интеллект (</w:t>
      </w:r>
      <w:proofErr w:type="spellStart"/>
      <w:r w:rsidRPr="009D4B15">
        <w:rPr>
          <w:rFonts w:ascii="Times New Roman" w:hAnsi="Times New Roman" w:cs="Times New Roman"/>
        </w:rPr>
        <w:t>П.Сэловей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Д.Гоулман</w:t>
      </w:r>
      <w:proofErr w:type="spellEnd"/>
      <w:r w:rsidRPr="009D4B15">
        <w:rPr>
          <w:rFonts w:ascii="Times New Roman" w:hAnsi="Times New Roman" w:cs="Times New Roman"/>
        </w:rPr>
        <w:t>). Эмоции и чувства: различия в трактовках (</w:t>
      </w:r>
      <w:proofErr w:type="spellStart"/>
      <w:r w:rsidRPr="009D4B15">
        <w:rPr>
          <w:rFonts w:ascii="Times New Roman" w:hAnsi="Times New Roman" w:cs="Times New Roman"/>
        </w:rPr>
        <w:t>Э.Клапаред</w:t>
      </w:r>
      <w:proofErr w:type="spellEnd"/>
      <w:r w:rsidRPr="009D4B15">
        <w:rPr>
          <w:rFonts w:ascii="Times New Roman" w:hAnsi="Times New Roman" w:cs="Times New Roman"/>
        </w:rPr>
        <w:t xml:space="preserve">, </w:t>
      </w:r>
      <w:proofErr w:type="spellStart"/>
      <w:r w:rsidRPr="009D4B15">
        <w:rPr>
          <w:rFonts w:ascii="Times New Roman" w:hAnsi="Times New Roman" w:cs="Times New Roman"/>
        </w:rPr>
        <w:t>К.Г.Юнг</w:t>
      </w:r>
      <w:proofErr w:type="spellEnd"/>
      <w:r w:rsidRPr="009D4B15">
        <w:rPr>
          <w:rFonts w:ascii="Times New Roman" w:hAnsi="Times New Roman" w:cs="Times New Roman"/>
        </w:rPr>
        <w:t xml:space="preserve">). 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 xml:space="preserve">Тема 11. Воля. </w:t>
      </w: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 xml:space="preserve">Основные взгляды на сущность воли. Место волевого акта среди других форм человеческой активности. Непроизвольные, произвольные и </w:t>
      </w:r>
      <w:proofErr w:type="spellStart"/>
      <w:r w:rsidRPr="009D4B15">
        <w:rPr>
          <w:rFonts w:ascii="Times New Roman" w:hAnsi="Times New Roman" w:cs="Times New Roman"/>
        </w:rPr>
        <w:t>постпроизвольные</w:t>
      </w:r>
      <w:proofErr w:type="spellEnd"/>
      <w:r w:rsidRPr="009D4B15">
        <w:rPr>
          <w:rFonts w:ascii="Times New Roman" w:hAnsi="Times New Roman" w:cs="Times New Roman"/>
        </w:rPr>
        <w:t xml:space="preserve"> акты. Волевые качества личности. Их классификация. Методы изучения. Развитие волевых качеств личности.</w:t>
      </w:r>
    </w:p>
    <w:p w:rsidR="00237FCE" w:rsidRPr="00A755BC" w:rsidRDefault="00237FCE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b/>
        </w:rPr>
      </w:pPr>
      <w:r w:rsidRPr="009D4B15">
        <w:rPr>
          <w:rFonts w:ascii="Times New Roman" w:hAnsi="Times New Roman" w:cs="Times New Roman"/>
          <w:b/>
        </w:rPr>
        <w:t>Тема</w:t>
      </w:r>
      <w:r w:rsidR="0046493A" w:rsidRPr="009D4B15">
        <w:rPr>
          <w:rFonts w:ascii="Times New Roman" w:hAnsi="Times New Roman" w:cs="Times New Roman"/>
          <w:b/>
        </w:rPr>
        <w:t xml:space="preserve"> 12</w:t>
      </w:r>
      <w:r w:rsidRPr="009D4B15">
        <w:rPr>
          <w:rFonts w:ascii="Times New Roman" w:hAnsi="Times New Roman" w:cs="Times New Roman"/>
          <w:b/>
        </w:rPr>
        <w:t xml:space="preserve">. Психические состояния. </w:t>
      </w:r>
    </w:p>
    <w:p w:rsidR="007F589C" w:rsidRPr="009D4B15" w:rsidRDefault="007F589C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</w:rPr>
      </w:pPr>
      <w:r w:rsidRPr="009D4B15">
        <w:rPr>
          <w:rFonts w:ascii="Times New Roman" w:hAnsi="Times New Roman" w:cs="Times New Roman"/>
        </w:rPr>
        <w:t>Понятие «психическое состояние» (В.Д.</w:t>
      </w:r>
      <w:r w:rsidR="008F6D9E" w:rsidRPr="009D4B15">
        <w:rPr>
          <w:rFonts w:ascii="Times New Roman" w:hAnsi="Times New Roman" w:cs="Times New Roman"/>
        </w:rPr>
        <w:t xml:space="preserve"> </w:t>
      </w:r>
      <w:r w:rsidRPr="009D4B15">
        <w:rPr>
          <w:rFonts w:ascii="Times New Roman" w:hAnsi="Times New Roman" w:cs="Times New Roman"/>
        </w:rPr>
        <w:t>Левитов). Соотношение понятий психические свойства, псих</w:t>
      </w:r>
      <w:r w:rsidR="0046493A" w:rsidRPr="009D4B15">
        <w:rPr>
          <w:rFonts w:ascii="Times New Roman" w:hAnsi="Times New Roman" w:cs="Times New Roman"/>
        </w:rPr>
        <w:t xml:space="preserve">ические процессы и психические </w:t>
      </w:r>
      <w:r w:rsidRPr="009D4B15">
        <w:rPr>
          <w:rFonts w:ascii="Times New Roman" w:hAnsi="Times New Roman" w:cs="Times New Roman"/>
        </w:rPr>
        <w:t>состояния. Тревога и страх. Фрустрация. Эмоциональный стресс. Факторы, влияющие на переживание эмоционального стресса. Механизмы психологической защиты</w:t>
      </w:r>
      <w:r w:rsidR="0046493A" w:rsidRPr="009D4B15">
        <w:rPr>
          <w:rFonts w:ascii="Times New Roman" w:hAnsi="Times New Roman" w:cs="Times New Roman"/>
        </w:rPr>
        <w:t>.</w:t>
      </w:r>
      <w:r w:rsidRPr="009D4B15">
        <w:rPr>
          <w:rFonts w:ascii="Times New Roman" w:hAnsi="Times New Roman" w:cs="Times New Roman"/>
        </w:rPr>
        <w:t xml:space="preserve"> </w:t>
      </w:r>
    </w:p>
    <w:p w:rsidR="00F80CB1" w:rsidRPr="00A755BC" w:rsidRDefault="00F80CB1" w:rsidP="00E228C1">
      <w:pPr>
        <w:spacing w:after="0" w:line="233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6118DC" w:rsidRPr="006118DC" w:rsidRDefault="006118DC" w:rsidP="00E228C1">
      <w:pPr>
        <w:keepNext/>
        <w:overflowPunct w:val="0"/>
        <w:spacing w:after="0" w:line="233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118DC">
        <w:rPr>
          <w:rFonts w:ascii="Times New Roman" w:eastAsia="Times New Roman" w:hAnsi="Times New Roman" w:cs="Times New Roman"/>
          <w:b/>
          <w:bCs/>
          <w:iCs/>
        </w:rPr>
        <w:t>Рекомендуемая основная литература</w:t>
      </w:r>
    </w:p>
    <w:tbl>
      <w:tblPr>
        <w:tblW w:w="4911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2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9588"/>
      </w:tblGrid>
      <w:tr w:rsidR="006118DC" w:rsidRPr="006118DC" w:rsidTr="006118DC">
        <w:trPr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6118D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8D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118DC" w:rsidRPr="006118D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118D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118D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6118D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18DC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</w:tc>
      </w:tr>
      <w:tr w:rsidR="006118DC" w:rsidRPr="006118DC" w:rsidTr="006118DC">
        <w:trPr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18DC" w:rsidRPr="006118DC" w:rsidRDefault="006118DC" w:rsidP="00E228C1">
            <w:pPr>
              <w:numPr>
                <w:ilvl w:val="0"/>
                <w:numId w:val="1"/>
              </w:num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6118DC" w:rsidRDefault="006118DC" w:rsidP="00E228C1">
            <w:pPr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18DC">
              <w:rPr>
                <w:rFonts w:ascii="Times New Roman" w:eastAsia="Times New Roman" w:hAnsi="Times New Roman" w:cs="Times New Roman"/>
              </w:rPr>
              <w:t xml:space="preserve">Общая психология. Тексты. Том 1. Введение. Книга 1 [Электронный ресурс] /.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6118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118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18D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118D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М.: </w:t>
            </w:r>
            <w:proofErr w:type="spellStart"/>
            <w:r w:rsidRPr="006118DC">
              <w:rPr>
                <w:rFonts w:ascii="Times New Roman" w:eastAsia="Times New Roman" w:hAnsi="Times New Roman" w:cs="Times New Roman"/>
              </w:rPr>
              <w:t>Когито</w:t>
            </w:r>
            <w:proofErr w:type="spellEnd"/>
            <w:r w:rsidRPr="006118DC">
              <w:rPr>
                <w:rFonts w:ascii="Times New Roman" w:eastAsia="Times New Roman" w:hAnsi="Times New Roman" w:cs="Times New Roman"/>
              </w:rPr>
              <w:t xml:space="preserve">-Центр, 2013.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640 c.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978-5-89353-377-4.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Режим доступа: </w:t>
            </w:r>
            <w:hyperlink r:id="rId6" w:history="1">
              <w:r w:rsidRPr="006118D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http://www.iprbookshop.ru/15271.html</w:t>
              </w:r>
            </w:hyperlink>
            <w:r w:rsidRPr="006118D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ЭБС «</w:t>
            </w:r>
            <w:proofErr w:type="spellStart"/>
            <w:r w:rsidRPr="006118DC"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 w:rsidRPr="006118D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118DC" w:rsidRPr="006118DC" w:rsidTr="006118DC">
        <w:trPr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18DC" w:rsidRPr="006118DC" w:rsidRDefault="006118DC" w:rsidP="00E228C1">
            <w:pPr>
              <w:numPr>
                <w:ilvl w:val="0"/>
                <w:numId w:val="1"/>
              </w:num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6118DC" w:rsidRDefault="006118DC" w:rsidP="00E228C1">
            <w:pPr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118DC">
              <w:rPr>
                <w:rFonts w:ascii="Times New Roman" w:eastAsia="Times New Roman" w:hAnsi="Times New Roman" w:cs="Times New Roman"/>
              </w:rPr>
              <w:t xml:space="preserve">Общая психология. Тексты. Том 1. Введение. Книга 2 [Электронный ресурс] /.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6118D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118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18D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118D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М.: </w:t>
            </w:r>
            <w:proofErr w:type="spellStart"/>
            <w:r w:rsidRPr="006118DC">
              <w:rPr>
                <w:rFonts w:ascii="Times New Roman" w:eastAsia="Times New Roman" w:hAnsi="Times New Roman" w:cs="Times New Roman"/>
              </w:rPr>
              <w:t>Когито</w:t>
            </w:r>
            <w:proofErr w:type="spellEnd"/>
            <w:r w:rsidRPr="006118DC">
              <w:rPr>
                <w:rFonts w:ascii="Times New Roman" w:eastAsia="Times New Roman" w:hAnsi="Times New Roman" w:cs="Times New Roman"/>
              </w:rPr>
              <w:t xml:space="preserve">-Центр, 2013.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728 c.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978-5-89353-378-1.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Режим доступа: </w:t>
            </w:r>
            <w:hyperlink r:id="rId7" w:history="1">
              <w:r w:rsidRPr="006118D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http://www.iprbookshop.ru/15272.html</w:t>
              </w:r>
            </w:hyperlink>
            <w:r w:rsidRPr="006118DC">
              <w:rPr>
                <w:rFonts w:ascii="Times New Roman" w:eastAsia="Times New Roman" w:hAnsi="Times New Roman" w:cs="Times New Roman"/>
              </w:rPr>
              <w:t xml:space="preserve"> </w:t>
            </w:r>
            <w:r w:rsidRPr="006118DC">
              <w:rPr>
                <w:rFonts w:ascii="Times New Roman" w:eastAsia="Times New Roman" w:hAnsi="Times New Roman" w:cs="Times New Roman"/>
              </w:rPr>
              <w:t>–</w:t>
            </w:r>
            <w:r w:rsidRPr="006118DC">
              <w:rPr>
                <w:rFonts w:ascii="Times New Roman" w:eastAsia="Times New Roman" w:hAnsi="Times New Roman" w:cs="Times New Roman"/>
              </w:rPr>
              <w:t xml:space="preserve"> ЭБС «</w:t>
            </w:r>
            <w:proofErr w:type="spellStart"/>
            <w:r w:rsidRPr="006118DC"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 w:rsidRPr="006118D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755BC" w:rsidRPr="00A755BC" w:rsidTr="006118DC">
        <w:trPr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18DC" w:rsidRPr="00A755BC" w:rsidRDefault="006118DC" w:rsidP="00E228C1">
            <w:pPr>
              <w:numPr>
                <w:ilvl w:val="0"/>
                <w:numId w:val="1"/>
              </w:num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 xml:space="preserve">Общая психология. Тексты. Том 1. Введение. Книга 3 [Электронный ресурс] /. </w:t>
            </w:r>
            <w:r w:rsidRP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P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М.: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Когито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-Центр, 2013.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688 c. </w:t>
            </w:r>
            <w:r w:rsidRP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978-5-89353-379-8. </w:t>
            </w:r>
            <w:r w:rsidRP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Режим доступа: </w:t>
            </w:r>
            <w:hyperlink r:id="rId8" w:history="1">
              <w:r w:rsidRPr="00A755B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http://www.iprbookshop.ru/15273.html</w:t>
              </w:r>
            </w:hyperlink>
            <w:r w:rsidRPr="00A755BC">
              <w:rPr>
                <w:rFonts w:ascii="Times New Roman" w:eastAsia="Times New Roman" w:hAnsi="Times New Roman" w:cs="Times New Roman"/>
              </w:rPr>
              <w:t xml:space="preserve"> </w:t>
            </w:r>
            <w:r w:rsidRP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6118DC" w:rsidRPr="00A755BC" w:rsidRDefault="006118DC" w:rsidP="00E228C1">
      <w:pPr>
        <w:overflowPunct w:val="0"/>
        <w:spacing w:after="0" w:line="233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1" w:name="_Toc494985527"/>
      <w:bookmarkEnd w:id="1"/>
    </w:p>
    <w:p w:rsidR="006118DC" w:rsidRPr="00A755BC" w:rsidRDefault="006118DC" w:rsidP="00E228C1">
      <w:pPr>
        <w:keepNext/>
        <w:overflowPunct w:val="0"/>
        <w:spacing w:after="0" w:line="233" w:lineRule="auto"/>
        <w:jc w:val="center"/>
        <w:textAlignment w:val="baseline"/>
        <w:outlineLvl w:val="1"/>
        <w:rPr>
          <w:rFonts w:ascii="Cambria" w:eastAsia="Times New Roman" w:hAnsi="Cambria" w:cs="Times New Roman"/>
          <w:b/>
          <w:bCs/>
          <w:iCs/>
        </w:rPr>
      </w:pPr>
      <w:r w:rsidRPr="00A755BC">
        <w:rPr>
          <w:rFonts w:ascii="Times New Roman" w:eastAsia="Times New Roman" w:hAnsi="Times New Roman" w:cs="Times New Roman"/>
          <w:b/>
          <w:bCs/>
          <w:iCs/>
        </w:rPr>
        <w:t>Рекомендуемая дополнительная литература</w:t>
      </w:r>
    </w:p>
    <w:tbl>
      <w:tblPr>
        <w:tblW w:w="4924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9569"/>
      </w:tblGrid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5B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755B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755B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5BC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</w:tc>
      </w:tr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tabs>
                <w:tab w:val="left" w:pos="1234"/>
              </w:tabs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Джакупов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С.М. Общая психология. Введение [Электронный ресурс]: учебное пособие / С.М.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Джакупов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Алматы: Казахский национальный университет им. аль-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Фараби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, 2014.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162 c.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978-601-04-0912-5.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Режим доступа: http://www.iprbookshop.ru/58405.html –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tabs>
                <w:tab w:val="left" w:pos="1234"/>
              </w:tabs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 xml:space="preserve">Общая психология </w:t>
            </w:r>
            <w:r w:rsidRPr="00A755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[Электронный ресурс]: хрестоматия 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/ Иващенко А.В. и др.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Электронные тестовые данные – Оренбург: Оренбургский государственный университет, 2015. – 102 с.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Режим доступа: 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A755BC">
              <w:rPr>
                <w:rFonts w:ascii="Times New Roman" w:eastAsia="Times New Roman" w:hAnsi="Times New Roman" w:cs="Times New Roman"/>
              </w:rPr>
              <w:t>//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iprbookshop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/ 54130 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html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–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tabs>
                <w:tab w:val="left" w:pos="1234"/>
              </w:tabs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Резепов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И.Ш. Общая психология [Электронный ресурс]: учебное пособие / И.Ш.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Резепов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Саратов: 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Ай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 Пи Эр Медиа, 2012.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109 c. </w:t>
            </w:r>
            <w:r w:rsidR="00A755BC">
              <w:rPr>
                <w:rFonts w:ascii="Times New Roman" w:eastAsia="Times New Roman" w:hAnsi="Times New Roman" w:cs="Times New Roman"/>
              </w:rPr>
              <w:t xml:space="preserve">– 978-5-904000-73-8. – </w:t>
            </w:r>
            <w:r w:rsidRPr="00A755BC">
              <w:rPr>
                <w:rFonts w:ascii="Times New Roman" w:eastAsia="Times New Roman" w:hAnsi="Times New Roman" w:cs="Times New Roman"/>
              </w:rPr>
              <w:t>Режим доступа: http://www.iprbookshop.ru/1140.html –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tabs>
                <w:tab w:val="left" w:pos="1234"/>
              </w:tabs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Скибицкий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Э.Г. Общая психология </w:t>
            </w:r>
            <w:r w:rsidRPr="00A755B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[Электронный ресурс]: учебное пособие 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Скибицкий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Э.Г.,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Скибицкая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И.Ю., Шудра М.Г.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Электронные тестовые данные </w:t>
            </w:r>
            <w:r w:rsidR="00A755B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A755BC">
              <w:rPr>
                <w:rFonts w:ascii="Times New Roman" w:eastAsia="Times New Roman" w:hAnsi="Times New Roman" w:cs="Times New Roman"/>
              </w:rPr>
              <w:t>Новосибирск: Новосибирский государственный архитектурно</w:t>
            </w:r>
            <w:r w:rsidR="00A755BC">
              <w:rPr>
                <w:rFonts w:ascii="Times New Roman" w:eastAsia="Times New Roman" w:hAnsi="Times New Roman" w:cs="Times New Roman"/>
              </w:rPr>
              <w:t>-</w:t>
            </w:r>
            <w:r w:rsidRPr="00A755BC">
              <w:rPr>
                <w:rFonts w:ascii="Times New Roman" w:eastAsia="Times New Roman" w:hAnsi="Times New Roman" w:cs="Times New Roman"/>
              </w:rPr>
              <w:t>строительный универси</w:t>
            </w:r>
            <w:r w:rsidR="00A755BC">
              <w:rPr>
                <w:rFonts w:ascii="Times New Roman" w:eastAsia="Times New Roman" w:hAnsi="Times New Roman" w:cs="Times New Roman"/>
              </w:rPr>
              <w:t>тет (</w:t>
            </w:r>
            <w:proofErr w:type="spellStart"/>
            <w:r w:rsidR="00A755BC">
              <w:rPr>
                <w:rFonts w:ascii="Times New Roman" w:eastAsia="Times New Roman" w:hAnsi="Times New Roman" w:cs="Times New Roman"/>
              </w:rPr>
              <w:t>Сибистрин</w:t>
            </w:r>
            <w:proofErr w:type="spellEnd"/>
            <w:r w:rsidR="00A755BC">
              <w:rPr>
                <w:rFonts w:ascii="Times New Roman" w:eastAsia="Times New Roman" w:hAnsi="Times New Roman" w:cs="Times New Roman"/>
              </w:rPr>
              <w:t xml:space="preserve">), 2016. – 57 с. – 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Режим доступа: 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A755BC">
              <w:rPr>
                <w:rFonts w:ascii="Times New Roman" w:eastAsia="Times New Roman" w:hAnsi="Times New Roman" w:cs="Times New Roman"/>
              </w:rPr>
              <w:t>//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iprbookshop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/ 68798 </w:t>
            </w:r>
            <w:r w:rsidRPr="00A755BC">
              <w:rPr>
                <w:rFonts w:ascii="Times New Roman" w:eastAsia="Times New Roman" w:hAnsi="Times New Roman" w:cs="Times New Roman"/>
                <w:lang w:val="en-US"/>
              </w:rPr>
              <w:t>html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–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755BC" w:rsidRPr="00A755BC" w:rsidTr="006118DC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18DC" w:rsidRPr="00A755BC" w:rsidRDefault="006118DC" w:rsidP="00E228C1">
            <w:pPr>
              <w:overflowPunct w:val="0"/>
              <w:spacing w:after="0" w:line="233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755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18DC" w:rsidRPr="00A755BC" w:rsidRDefault="006118DC" w:rsidP="00E228C1">
            <w:pPr>
              <w:tabs>
                <w:tab w:val="left" w:pos="1234"/>
              </w:tabs>
              <w:overflowPunct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Челдышова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 Н.Б. Общая психология [Электронный ресурс]: курс лекций / Н.Б. </w:t>
            </w:r>
            <w:proofErr w:type="spellStart"/>
            <w:r w:rsidRPr="00A755BC">
              <w:rPr>
                <w:rFonts w:ascii="Times New Roman" w:eastAsia="Times New Roman" w:hAnsi="Times New Roman" w:cs="Times New Roman"/>
              </w:rPr>
              <w:t>Челдышова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 xml:space="preserve">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Электрон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55BC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A755BC">
              <w:rPr>
                <w:rFonts w:ascii="Times New Roman" w:eastAsia="Times New Roman" w:hAnsi="Times New Roman" w:cs="Times New Roman"/>
              </w:rPr>
              <w:t xml:space="preserve">екстовые данные.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М.: Экзамен, 2008.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215 c.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2227-8397. </w:t>
            </w:r>
            <w:r w:rsidR="00A755BC">
              <w:rPr>
                <w:rFonts w:ascii="Times New Roman" w:eastAsia="Times New Roman" w:hAnsi="Times New Roman" w:cs="Times New Roman"/>
              </w:rPr>
              <w:t>–</w:t>
            </w:r>
            <w:r w:rsidRPr="00A755BC">
              <w:rPr>
                <w:rFonts w:ascii="Times New Roman" w:eastAsia="Times New Roman" w:hAnsi="Times New Roman" w:cs="Times New Roman"/>
              </w:rPr>
              <w:t xml:space="preserve"> Режим доступа: http://www.iprbookshop.ru/1137.html – ЭБС «</w:t>
            </w:r>
            <w:proofErr w:type="spellStart"/>
            <w:r w:rsidRPr="00A755BC">
              <w:rPr>
                <w:rFonts w:ascii="Times New Roman" w:eastAsia="Times New Roman" w:hAnsi="Times New Roman" w:cs="Times New Roman"/>
                <w:lang w:val="en-US"/>
              </w:rPr>
              <w:t>IPRbooks</w:t>
            </w:r>
            <w:proofErr w:type="spellEnd"/>
            <w:r w:rsidRPr="00A755BC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6118DC" w:rsidRPr="009D4B15" w:rsidRDefault="006118DC" w:rsidP="00E228C1">
      <w:pPr>
        <w:spacing w:after="0" w:line="233" w:lineRule="auto"/>
        <w:jc w:val="both"/>
        <w:rPr>
          <w:rFonts w:ascii="Times New Roman" w:hAnsi="Times New Roman" w:cs="Times New Roman"/>
        </w:rPr>
      </w:pPr>
    </w:p>
    <w:sectPr w:rsidR="006118DC" w:rsidRPr="009D4B15" w:rsidSect="00237FCE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370"/>
    <w:multiLevelType w:val="multilevel"/>
    <w:tmpl w:val="B1D23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7"/>
    <w:rsid w:val="000D71AA"/>
    <w:rsid w:val="00106543"/>
    <w:rsid w:val="00237FCE"/>
    <w:rsid w:val="0046493A"/>
    <w:rsid w:val="006118DC"/>
    <w:rsid w:val="006D2A83"/>
    <w:rsid w:val="007F589C"/>
    <w:rsid w:val="008F6D9E"/>
    <w:rsid w:val="009D4B15"/>
    <w:rsid w:val="00A755BC"/>
    <w:rsid w:val="00B67079"/>
    <w:rsid w:val="00BE60B5"/>
    <w:rsid w:val="00E228C1"/>
    <w:rsid w:val="00F32117"/>
    <w:rsid w:val="00F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2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52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527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10</cp:revision>
  <dcterms:created xsi:type="dcterms:W3CDTF">2021-11-24T09:01:00Z</dcterms:created>
  <dcterms:modified xsi:type="dcterms:W3CDTF">2021-12-14T09:57:00Z</dcterms:modified>
</cp:coreProperties>
</file>